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2</w:t>
      </w:r>
    </w:p>
    <w:p>
      <w:pPr>
        <w:spacing w:line="360" w:lineRule="auto"/>
        <w:rPr>
          <w:rFonts w:eastAsia="黑体"/>
          <w:sz w:val="28"/>
          <w:szCs w:val="28"/>
        </w:rPr>
      </w:pPr>
    </w:p>
    <w:p>
      <w:pPr>
        <w:adjustRightInd w:val="0"/>
        <w:snapToGrid w:val="0"/>
        <w:jc w:val="center"/>
        <w:rPr>
          <w:rFonts w:hint="eastAsia" w:ascii="方正小标宋简体" w:hAnsi="宋体" w:eastAsia="方正小标宋简体"/>
          <w:bCs/>
          <w:sz w:val="36"/>
          <w:szCs w:val="36"/>
        </w:rPr>
      </w:pPr>
      <w:r>
        <w:rPr>
          <w:rFonts w:hint="eastAsia" w:ascii="黑体" w:hAnsi="黑体" w:eastAsia="黑体"/>
          <w:kern w:val="0"/>
          <w:sz w:val="32"/>
          <w:szCs w:val="32"/>
        </w:rPr>
        <w:t xml:space="preserve">  </w:t>
      </w:r>
      <w:r>
        <w:rPr>
          <w:rFonts w:hint="eastAsia" w:ascii="方正小标宋简体" w:hAnsi="宋体" w:eastAsia="方正小标宋简体"/>
          <w:bCs/>
          <w:sz w:val="36"/>
          <w:szCs w:val="36"/>
        </w:rPr>
        <w:t>四川省高等教育自学考试</w:t>
      </w:r>
    </w:p>
    <w:p>
      <w:pPr>
        <w:adjustRightInd w:val="0"/>
        <w:snapToGrid w:val="0"/>
        <w:jc w:val="center"/>
        <w:rPr>
          <w:rFonts w:hint="eastAsia" w:ascii="方正小标宋简体" w:hAnsi="宋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各县（市、区）招生考试机构邮箱地址查询一览表</w:t>
      </w:r>
    </w:p>
    <w:p>
      <w:pPr>
        <w:adjustRightInd w:val="0"/>
        <w:snapToGrid w:val="0"/>
        <w:jc w:val="center"/>
        <w:rPr>
          <w:rFonts w:hint="eastAsia" w:ascii="方正小标宋简体" w:hAnsi="宋体" w:eastAsia="方正小标宋简体"/>
          <w:bCs/>
          <w:sz w:val="24"/>
        </w:rPr>
      </w:pPr>
    </w:p>
    <w:tbl>
      <w:tblPr>
        <w:tblStyle w:val="2"/>
        <w:tblW w:w="10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2"/>
        <w:gridCol w:w="3057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县（市、区）招生考试机构</w:t>
            </w:r>
          </w:p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邮箱地址查询网址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市级招生</w:t>
            </w:r>
          </w:p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考试机构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https://www.cdzk.org/cont/55/2021/10/11/21746.shtml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成都市教育考试院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028-86691516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http://www.sczgzb.com/News/958b626898d34c0a875fb4c6f03a6c43.html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自贡市教育考试院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0813-8125708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http://www.pzhzb.cn/News/00f46a74a0a8427182397e2063af8c96.html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攀枝花市教育考试院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0812-3365806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https://www.lzzsks.com/News/680182809b0a423db8e68628ae13d483.html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泸州市招生考试办公室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0830-3109974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http://www.zk678.com/news/02d97f33902447d3a5f2a5ac44e085ad.html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德阳市招生考试办公室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0838-2506957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https://www.zszk.net/#/home/newarticle/newarticleInfo?articleId=1058069590501888000&amp;back=1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绵阳市教育考试院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0816-2366139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http://www.gyzsks.cn/News/dbfe9bdd90a0457fbd9973e56a8a044f.html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广元市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0839-3302127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http://www.snszsks.cn/News/d7af53e66d47452285395269ab84d15f.html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遂宁市教育考试院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0825-2281756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http://nj.zk789.cn/#/article/articleInfo?articleId=872083487375626240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内江市教育考试院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0832-2046130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县（市、区）招生考试机构</w:t>
            </w:r>
          </w:p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邮箱地址查询网址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市级招生</w:t>
            </w:r>
          </w:p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考试机构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http://www.lszsb.com/nd.jsp?id=656#_np=2_536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乐山市教育考试中心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0833-2437681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http://www.nczsks.com/News/ebf5138066f442a8b0fa1996e099e63e.html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南充市教育考试院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0817-2227425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http://www.ybzsb.cn/NewsDetail/058b8abdb97443e38b32fbc1ac2a7240.html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宜宾市教育考试院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0831-2381446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https://mp.weixin.qq.com/s/33IqqG9P8jEldGCCkY94aQ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广安市教育考试院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0826-2337730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https://mp.weixin.qq.com/s/rgVnscmwxD9AOEBOduaoUQ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达州市教育考试院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0818-3091696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http://www.yazsks.com/News/f76c52a43176405ab05cd1b98182db59.html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雅安市教育考试院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0835-2239493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https://ab.zk789.cn/#/article/articleInfo?articleId=903252285080080384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阿坝州招生考试办公室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0837-2822352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https://mp.weixin.qq.com/s/uYHDPjGRehOCcyb3HbHOXg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甘孜州招生考试办公室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0836-2832865</w:t>
            </w:r>
          </w:p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0836-2827772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https://lsz.zk789.cn/#/article/articleInfo?articleId=1089957338783289344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ind w:firstLine="280" w:firstLineChars="100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凉山州教育考试院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0834-6992915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https://www.bzszb.cn/Article-54.shtml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巴中市教育考试院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0827-5265002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http://www.msjyksy.cn/mssgzyx.htm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眉山市教育考试院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028-38195158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392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http://www.zyzkb.net/News/00085ee9e1a140aab6f9a97486e89ef6.html</w:t>
            </w:r>
          </w:p>
        </w:tc>
        <w:tc>
          <w:tcPr>
            <w:tcW w:w="305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资阳市教育考试院</w:t>
            </w:r>
          </w:p>
        </w:tc>
        <w:tc>
          <w:tcPr>
            <w:tcW w:w="189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028-26631539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730B4C2B"/>
    <w:rsid w:val="730B4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2023-04-24T02:59:00Z</dcterms:created>
  <dc:creator>user</dc:creator>
  <cp:lastModifiedBy>user</cp:lastModifiedBy>
  <dcterms:modified xsi:type="dcterms:W3CDTF">2023-04-24T02:59:49Z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A67A80A586704D24B3ECBE1DE7307EA9_11</vt:lpwstr>
  </property>
</Properties>
</file>