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hint="eastAsia" w:hAnsi="黑体" w:eastAsia="黑体"/>
          <w:sz w:val="32"/>
          <w:szCs w:val="32"/>
        </w:rPr>
        <w:t>5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p>
      <w:pPr>
        <w:spacing w:line="500" w:lineRule="exact"/>
        <w:jc w:val="center"/>
        <w:rPr>
          <w:rFonts w:eastAsia="方正小标宋_GBK"/>
          <w:bCs/>
          <w:sz w:val="44"/>
          <w:szCs w:val="44"/>
        </w:rPr>
      </w:pPr>
    </w:p>
    <w:tbl>
      <w:tblPr>
        <w:tblStyle w:val="2"/>
        <w:tblW w:w="92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120"/>
        <w:gridCol w:w="303"/>
        <w:gridCol w:w="1745"/>
        <w:gridCol w:w="2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</w:t>
            </w:r>
            <w:r>
              <w:rPr>
                <w:rFonts w:eastAsia="仿宋_GB2312"/>
                <w:bCs/>
                <w:color w:val="000000"/>
                <w:sz w:val="26"/>
                <w:szCs w:val="26"/>
              </w:rPr>
              <w:t>课程</w:t>
            </w:r>
            <w:r>
              <w:rPr>
                <w:rFonts w:hint="eastAsia" w:eastAsia="仿宋_GB2312"/>
                <w:bCs/>
                <w:color w:val="000000"/>
                <w:sz w:val="26"/>
                <w:szCs w:val="26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7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9242" w:type="dxa"/>
            <w:gridSpan w:val="5"/>
            <w:noWrap w:val="0"/>
            <w:vAlign w:val="center"/>
          </w:tcPr>
          <w:p>
            <w:pPr>
              <w:spacing w:after="156" w:afterLines="50" w:line="44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我已认真阅读《四川省高等教育自学考试课程免试规则》，并承诺本人在</w:t>
            </w:r>
            <w:r>
              <w:rPr>
                <w:rFonts w:hint="eastAsia" w:eastAsia="仿宋_GB2312"/>
                <w:bCs/>
                <w:sz w:val="26"/>
                <w:szCs w:val="26"/>
              </w:rPr>
              <w:t>信息系统</w:t>
            </w:r>
            <w:r>
              <w:rPr>
                <w:rFonts w:eastAsia="仿宋_GB2312"/>
                <w:bCs/>
                <w:sz w:val="26"/>
                <w:szCs w:val="26"/>
              </w:rPr>
              <w:t>中录入的申请内容无误，且提交的申请材料真实、有效，否则因此造成的问题由我本人承担。</w:t>
            </w:r>
          </w:p>
          <w:p>
            <w:pPr>
              <w:spacing w:line="200" w:lineRule="exact"/>
              <w:ind w:firstLine="520" w:firstLineChars="200"/>
              <w:rPr>
                <w:rFonts w:eastAsia="仿宋_GB2312"/>
                <w:bCs/>
                <w:sz w:val="26"/>
                <w:szCs w:val="26"/>
              </w:rPr>
            </w:pPr>
          </w:p>
          <w:p>
            <w:pPr>
              <w:spacing w:line="440" w:lineRule="exact"/>
              <w:ind w:firstLine="1300" w:firstLineChars="5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              联系电话：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  <w:jc w:val="center"/>
        </w:trPr>
        <w:tc>
          <w:tcPr>
            <w:tcW w:w="4634" w:type="dxa"/>
            <w:gridSpan w:val="2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县（市、区）招考机构</w:t>
            </w:r>
            <w:r>
              <w:rPr>
                <w:rFonts w:eastAsia="仿宋_GB2312"/>
                <w:bCs/>
                <w:sz w:val="26"/>
                <w:szCs w:val="26"/>
              </w:rPr>
              <w:t>审批意见：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年   月   日</w:t>
            </w:r>
          </w:p>
        </w:tc>
        <w:tc>
          <w:tcPr>
            <w:tcW w:w="4608" w:type="dxa"/>
            <w:gridSpan w:val="3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市（州）招考机构、</w:t>
            </w:r>
            <w:r>
              <w:rPr>
                <w:rFonts w:hint="eastAsia" w:eastAsia="仿宋_GB2312"/>
                <w:sz w:val="26"/>
                <w:szCs w:val="26"/>
              </w:rPr>
              <w:t>院校意见</w:t>
            </w:r>
            <w:r>
              <w:rPr>
                <w:rFonts w:eastAsia="仿宋_GB2312"/>
                <w:sz w:val="26"/>
                <w:szCs w:val="26"/>
              </w:rPr>
              <w:t>：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经办人：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(单位署章)</w:t>
            </w:r>
          </w:p>
          <w:p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22772310"/>
    <w:rsid w:val="2277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2024-01-23T07:50:00Z</dcterms:created>
  <dc:creator>WPS_1675735716</dc:creator>
  <cp:lastModifiedBy>WPS_1675735716</cp:lastModifiedBy>
  <dcterms:modified xsi:type="dcterms:W3CDTF">2024-01-23T07:50:47Z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CF5CDECE91CC443484BAD55DAE4B43B4_11</vt:lpwstr>
  </property>
</Properties>
</file>