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E56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00" w:lineRule="atLeast"/>
        <w:ind w:left="0" w:right="0" w:firstLine="420"/>
        <w:jc w:val="center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snapToGrid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四川省高等教育自学考试成绩复核申请表</w:t>
      </w:r>
    </w:p>
    <w:p w14:paraId="51D52F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2" w:beforeAutospacing="0" w:after="312" w:afterAutospacing="0" w:line="400" w:lineRule="atLeast"/>
        <w:ind w:left="0" w:right="0" w:firstLine="42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ascii="仿宋" w:hAnsi="仿宋" w:eastAsia="仿宋" w:cs="仿宋"/>
          <w:i w:val="0"/>
          <w:iCs w:val="0"/>
          <w:caps w:val="0"/>
          <w:snapToGrid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考试时间：</w:t>
      </w:r>
      <w:r>
        <w:rPr>
          <w:rStyle w:val="6"/>
          <w:rFonts w:hint="default" w:ascii="Times New Roman" w:hAnsi="Times New Roman" w:eastAsia="Arial" w:cs="Times New Roman"/>
          <w:i w:val="0"/>
          <w:iCs w:val="0"/>
          <w:caps w:val="0"/>
          <w:snapToGrid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napToGrid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Style w:val="6"/>
          <w:rFonts w:hint="default" w:ascii="Times New Roman" w:hAnsi="Times New Roman" w:eastAsia="Arial" w:cs="Times New Roman"/>
          <w:i w:val="0"/>
          <w:iCs w:val="0"/>
          <w:caps w:val="0"/>
          <w:snapToGrid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napToGrid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Style w:val="6"/>
          <w:rFonts w:hint="default" w:ascii="Times New Roman" w:hAnsi="Times New Roman" w:eastAsia="Arial" w:cs="Times New Roman"/>
          <w:i w:val="0"/>
          <w:iCs w:val="0"/>
          <w:caps w:val="0"/>
          <w:snapToGrid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napToGrid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日</w:t>
      </w:r>
      <w:r>
        <w:rPr>
          <w:rStyle w:val="6"/>
          <w:rFonts w:hint="default" w:ascii="Times New Roman" w:hAnsi="Times New Roman" w:eastAsia="Arial" w:cs="Times New Roman"/>
          <w:i w:val="0"/>
          <w:iCs w:val="0"/>
          <w:caps w:val="0"/>
          <w:snapToGrid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                                                  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napToGrid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   </w:t>
      </w:r>
      <w:r>
        <w:rPr>
          <w:rStyle w:val="6"/>
          <w:rFonts w:hint="default" w:ascii="Times New Roman" w:hAnsi="Times New Roman" w:eastAsia="Arial" w:cs="Times New Roman"/>
          <w:i w:val="0"/>
          <w:iCs w:val="0"/>
          <w:caps w:val="0"/>
          <w:snapToGrid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napToGrid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考次：</w:t>
      </w:r>
    </w:p>
    <w:tbl>
      <w:tblPr>
        <w:tblW w:w="912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27"/>
        <w:gridCol w:w="1223"/>
        <w:gridCol w:w="923"/>
        <w:gridCol w:w="1223"/>
        <w:gridCol w:w="1224"/>
      </w:tblGrid>
      <w:tr w14:paraId="425C6B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51527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bdr w:val="none" w:color="auto" w:sz="0" w:space="0"/>
              </w:rPr>
              <w:t>申请人姓名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AD96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EE84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F3256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8D7CA0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1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2C4F6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bdr w:val="none" w:color="auto" w:sz="0" w:space="0"/>
              </w:rPr>
              <w:t>参加考试县（市、区）及考点名称</w:t>
            </w:r>
          </w:p>
        </w:tc>
        <w:tc>
          <w:tcPr>
            <w:tcW w:w="0" w:type="auto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BF8A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70893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96069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bdr w:val="none" w:color="auto" w:sz="0" w:space="0"/>
              </w:rPr>
              <w:t>课程名称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0E830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bdr w:val="none" w:color="auto" w:sz="0" w:space="0"/>
              </w:rPr>
              <w:t>课程代码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1E14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bdr w:val="none" w:color="auto" w:sz="0" w:space="0"/>
              </w:rPr>
              <w:t>考场号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44CF3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bdr w:val="none" w:color="auto" w:sz="0" w:space="0"/>
              </w:rPr>
              <w:t>考试时间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906A0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bdr w:val="none" w:color="auto" w:sz="0" w:space="0"/>
              </w:rPr>
              <w:t>考试成绩</w:t>
            </w:r>
          </w:p>
        </w:tc>
      </w:tr>
      <w:tr w14:paraId="0A29B56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79D74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622E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F3E03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982C4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38CF6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53D55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8AACF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68F2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D09A9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453F0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2AED6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583C2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5AB12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EA1B6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2DD50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C23FC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1ADFF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949E9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9C636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A0598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E0B64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38ED3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8965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8F039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6" w:hRule="atLeast"/>
          <w:jc w:val="center"/>
        </w:trPr>
        <w:tc>
          <w:tcPr>
            <w:tcW w:w="0" w:type="auto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C0AC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12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bdr w:val="none" w:color="auto" w:sz="0" w:space="0"/>
              </w:rPr>
              <w:t>申请原因：</w:t>
            </w:r>
          </w:p>
          <w:p w14:paraId="04FBE2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 w14:paraId="038A3A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bdr w:val="none" w:color="auto" w:sz="0" w:space="0"/>
              </w:rPr>
              <w:t>申请人签名：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bdr w:val="none" w:color="auto" w:sz="0" w:space="0"/>
              </w:rPr>
              <w:t>                       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bdr w:val="none" w:color="auto" w:sz="0" w:space="0"/>
              </w:rPr>
              <w:t>申请人联系电话：</w:t>
            </w:r>
          </w:p>
        </w:tc>
      </w:tr>
    </w:tbl>
    <w:p w14:paraId="7B354D6D">
      <w:bookmarkStart w:id="0" w:name="_GoBack"/>
      <w:bookmarkEnd w:id="0"/>
    </w:p>
    <w:sectPr>
      <w:headerReference r:id="rId5" w:type="default"/>
      <w:footerReference r:id="rId6" w:type="default"/>
      <w:pgSz w:w="11906" w:h="16839"/>
      <w:pgMar w:top="400" w:right="698" w:bottom="1176" w:left="810" w:header="0" w:footer="86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01488">
    <w:pPr>
      <w:spacing w:line="233" w:lineRule="auto"/>
      <w:ind w:left="5105"/>
      <w:rPr>
        <w:rFonts w:ascii="仿宋" w:hAnsi="仿宋" w:eastAsia="仿宋" w:cs="仿宋"/>
        <w:sz w:val="24"/>
        <w:szCs w:val="24"/>
      </w:rPr>
    </w:pPr>
    <w:r>
      <w:rPr>
        <w:rFonts w:ascii="仿宋" w:hAnsi="仿宋" w:eastAsia="仿宋" w:cs="仿宋"/>
        <w:spacing w:val="-14"/>
        <w:sz w:val="24"/>
        <w:szCs w:val="24"/>
      </w:rPr>
      <w:t>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A90A2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A4A3B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31"/>
      <w:szCs w:val="31"/>
      <w:lang w:val="en-US" w:eastAsia="en-US" w:bidi="ar-SA"/>
    </w:rPr>
  </w:style>
  <w:style w:type="character" w:styleId="6">
    <w:name w:val="Strong"/>
    <w:basedOn w:val="5"/>
    <w:qFormat/>
    <w:uiPriority w:val="0"/>
    <w:rPr>
      <w:b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3139</Words>
  <Characters>4212</Characters>
  <TotalTime>0</TotalTime>
  <ScaleCrop>false</ScaleCrop>
  <LinksUpToDate>false</LinksUpToDate>
  <CharactersWithSpaces>4279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2025-11-14T10:01:00Z</dcterms:created>
  <dc:creator>肖鹏志</dc:creator>
  <cp:lastModifiedBy>四川自考网</cp:lastModifiedBy>
  <dcterms:modified xsi:type="dcterms:W3CDTF">2025-11-14T04:00:01Z</dcterms:modified>
  <dc:title>关于公布《广东省2025年4月自学考试网上报名报考须知》的请示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2025-11-14T11:21:06Z</vt:filetime>
  </property>
  <property fmtid="{D5CDD505-2E9C-101B-9397-08002B2CF9AE}" pid="4" name="KSOTemplateDocerSaveRecord">
    <vt:lpwstr>eyJoZGlkIjoiYzk0NmUzZTkzOWM5ZDRmYzJlNGJjMmI4YTc3YjViMTMiLCJ1c2VySWQiOiIxOTM1MjA0In0=</vt:lpwstr>
  </property>
  <property fmtid="{D5CDD505-2E9C-101B-9397-08002B2CF9AE}" pid="5" name="KSOProductBuildVer">
    <vt:lpwstr>2052-12.1.0.23542</vt:lpwstr>
  </property>
  <property fmtid="{D5CDD505-2E9C-101B-9397-08002B2CF9AE}" pid="6" name="ICV">
    <vt:lpwstr>49CEE14431374F478B74AAC65B0D30C4_12</vt:lpwstr>
  </property>
</Properties>
</file>